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AFC" w14:textId="77777777" w:rsidR="001F6B75" w:rsidRDefault="001F6B75" w:rsidP="001F6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совета на 2021 – 2022 учебный год</w:t>
      </w:r>
    </w:p>
    <w:p w14:paraId="1C79C3D8" w14:textId="77777777" w:rsidR="001F6B75" w:rsidRDefault="001F6B75" w:rsidP="001F6B75">
      <w:pPr>
        <w:jc w:val="center"/>
        <w:rPr>
          <w:b/>
          <w:sz w:val="28"/>
          <w:szCs w:val="28"/>
        </w:rPr>
      </w:pPr>
    </w:p>
    <w:tbl>
      <w:tblPr>
        <w:tblW w:w="1049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63"/>
        <w:gridCol w:w="3544"/>
      </w:tblGrid>
      <w:tr w:rsidR="001F6B75" w:rsidRPr="000D7F9F" w14:paraId="4CA2FF55" w14:textId="77777777" w:rsidTr="001F6B75">
        <w:tc>
          <w:tcPr>
            <w:tcW w:w="1384" w:type="dxa"/>
          </w:tcPr>
          <w:p w14:paraId="065AF756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Дата</w:t>
            </w:r>
          </w:p>
        </w:tc>
        <w:tc>
          <w:tcPr>
            <w:tcW w:w="5563" w:type="dxa"/>
          </w:tcPr>
          <w:p w14:paraId="6ACF44C1" w14:textId="77777777" w:rsidR="001F6B75" w:rsidRPr="000D7F9F" w:rsidRDefault="001F6B75" w:rsidP="00261962">
            <w:pPr>
              <w:spacing w:line="276" w:lineRule="auto"/>
              <w:ind w:left="459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Мероприятие</w:t>
            </w:r>
          </w:p>
        </w:tc>
        <w:tc>
          <w:tcPr>
            <w:tcW w:w="3544" w:type="dxa"/>
          </w:tcPr>
          <w:p w14:paraId="2C8D87E4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Ответственный</w:t>
            </w:r>
          </w:p>
        </w:tc>
      </w:tr>
      <w:tr w:rsidR="001F6B75" w:rsidRPr="000D7F9F" w14:paraId="017BF9E3" w14:textId="77777777" w:rsidTr="001F6B75">
        <w:tc>
          <w:tcPr>
            <w:tcW w:w="1384" w:type="dxa"/>
          </w:tcPr>
          <w:p w14:paraId="242A40FD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1. Август</w:t>
            </w:r>
          </w:p>
          <w:p w14:paraId="040BECFA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21</w:t>
            </w:r>
            <w:r w:rsidRPr="000D7F9F">
              <w:rPr>
                <w:b/>
                <w:sz w:val="20"/>
              </w:rPr>
              <w:t xml:space="preserve"> г.</w:t>
            </w:r>
          </w:p>
          <w:p w14:paraId="588ED5BC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563" w:type="dxa"/>
          </w:tcPr>
          <w:p w14:paraId="7AAA7FDC" w14:textId="77777777" w:rsidR="001F6B75" w:rsidRPr="000D7F9F" w:rsidRDefault="001F6B75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0"/>
              </w:rPr>
            </w:pPr>
            <w:r w:rsidRPr="000D7F9F">
              <w:rPr>
                <w:sz w:val="20"/>
              </w:rPr>
              <w:t>Обсуждение и утверждение планов методической работы ЦМК.</w:t>
            </w:r>
          </w:p>
          <w:p w14:paraId="79F810B5" w14:textId="77777777" w:rsidR="001F6B75" w:rsidRPr="000D7F9F" w:rsidRDefault="001F6B75" w:rsidP="00261962">
            <w:pPr>
              <w:spacing w:line="276" w:lineRule="auto"/>
              <w:ind w:left="317"/>
              <w:rPr>
                <w:sz w:val="20"/>
              </w:rPr>
            </w:pPr>
          </w:p>
          <w:p w14:paraId="3CA5DE46" w14:textId="77777777" w:rsidR="001F6B75" w:rsidRPr="000D7F9F" w:rsidRDefault="001F6B75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0"/>
              </w:rPr>
            </w:pPr>
            <w:r w:rsidRPr="000D7F9F">
              <w:rPr>
                <w:sz w:val="20"/>
              </w:rPr>
              <w:t>Утверждение рабочих программ.</w:t>
            </w:r>
          </w:p>
          <w:p w14:paraId="424CFA46" w14:textId="77777777" w:rsidR="001F6B75" w:rsidRPr="000D7F9F" w:rsidRDefault="001F6B75" w:rsidP="00261962">
            <w:pPr>
              <w:spacing w:line="276" w:lineRule="auto"/>
              <w:ind w:left="317"/>
              <w:rPr>
                <w:sz w:val="20"/>
              </w:rPr>
            </w:pPr>
          </w:p>
          <w:p w14:paraId="1E2A16EA" w14:textId="77777777" w:rsidR="001F6B75" w:rsidRPr="000D7F9F" w:rsidRDefault="001F6B75" w:rsidP="00261962">
            <w:pPr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</w:rPr>
            </w:pPr>
            <w:r w:rsidRPr="000D7F9F">
              <w:rPr>
                <w:sz w:val="20"/>
              </w:rPr>
              <w:t>Итоги ГИА, ПП. Отчеты по промежуточной аттестации.</w:t>
            </w:r>
          </w:p>
        </w:tc>
        <w:tc>
          <w:tcPr>
            <w:tcW w:w="3544" w:type="dxa"/>
          </w:tcPr>
          <w:p w14:paraId="4FBDCD6C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Зав. </w:t>
            </w:r>
            <w:proofErr w:type="gramStart"/>
            <w:r w:rsidRPr="000D7F9F">
              <w:rPr>
                <w:sz w:val="20"/>
              </w:rPr>
              <w:t>СМО</w:t>
            </w:r>
            <w:r>
              <w:rPr>
                <w:sz w:val="20"/>
              </w:rPr>
              <w:t xml:space="preserve">,  </w:t>
            </w:r>
            <w:r w:rsidRPr="000D7F9F">
              <w:rPr>
                <w:sz w:val="20"/>
              </w:rPr>
              <w:t>методисты</w:t>
            </w:r>
            <w:proofErr w:type="gramEnd"/>
            <w:r w:rsidRPr="000D7F9F">
              <w:rPr>
                <w:sz w:val="20"/>
              </w:rPr>
              <w:t>, председатели ЦМК</w:t>
            </w:r>
          </w:p>
          <w:p w14:paraId="3F7E8DD6" w14:textId="77777777" w:rsidR="001F6B75" w:rsidRDefault="001F6B75" w:rsidP="00261962">
            <w:pPr>
              <w:spacing w:line="276" w:lineRule="auto"/>
              <w:rPr>
                <w:sz w:val="20"/>
              </w:rPr>
            </w:pPr>
          </w:p>
          <w:p w14:paraId="75143044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Зам директора по У</w:t>
            </w:r>
            <w:r w:rsidRPr="000D7F9F">
              <w:rPr>
                <w:sz w:val="20"/>
              </w:rPr>
              <w:t>Р, Зам. директора по УПР</w:t>
            </w:r>
          </w:p>
          <w:p w14:paraId="228CA5A1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Зам директора по У</w:t>
            </w:r>
            <w:r w:rsidRPr="000D7F9F">
              <w:rPr>
                <w:sz w:val="20"/>
              </w:rPr>
              <w:t xml:space="preserve">Р, </w:t>
            </w:r>
            <w:r>
              <w:rPr>
                <w:sz w:val="20"/>
              </w:rPr>
              <w:t xml:space="preserve">Зам. директора по УПР </w:t>
            </w:r>
          </w:p>
          <w:p w14:paraId="08BACDF6" w14:textId="77777777" w:rsidR="001F6B75" w:rsidRPr="000D7F9F" w:rsidRDefault="001F6B75" w:rsidP="00261962">
            <w:pPr>
              <w:pStyle w:val="a4"/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Председатели ЦМК члены ГЭК, зав. практикой </w:t>
            </w:r>
          </w:p>
        </w:tc>
      </w:tr>
      <w:tr w:rsidR="001F6B75" w:rsidRPr="000D7F9F" w14:paraId="2EB05E95" w14:textId="77777777" w:rsidTr="001F6B75">
        <w:tc>
          <w:tcPr>
            <w:tcW w:w="1384" w:type="dxa"/>
          </w:tcPr>
          <w:p w14:paraId="0C2E30B1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 xml:space="preserve">2.Октябрь </w:t>
            </w:r>
          </w:p>
          <w:p w14:paraId="630EA4C1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0D7F9F">
              <w:rPr>
                <w:b/>
                <w:sz w:val="20"/>
              </w:rPr>
              <w:t xml:space="preserve"> г.</w:t>
            </w:r>
          </w:p>
          <w:p w14:paraId="43D37D22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563" w:type="dxa"/>
          </w:tcPr>
          <w:p w14:paraId="23744AA2" w14:textId="77777777" w:rsidR="001F6B75" w:rsidRPr="000D7F9F" w:rsidRDefault="001F6B75" w:rsidP="001F6B75">
            <w:pPr>
              <w:pStyle w:val="a4"/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Организация производственной практики на базовом и углубленном уровнях подготовки.</w:t>
            </w:r>
          </w:p>
          <w:p w14:paraId="3F5FF50E" w14:textId="77777777" w:rsidR="001F6B75" w:rsidRPr="000D7F9F" w:rsidRDefault="001F6B75" w:rsidP="001F6B75">
            <w:pPr>
              <w:pStyle w:val="a4"/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0D7F9F">
              <w:rPr>
                <w:sz w:val="20"/>
              </w:rPr>
              <w:t>Утверждение программ контроля по дисциплинам. Утверждение методических материалов для промежуточной аттестации.</w:t>
            </w:r>
          </w:p>
          <w:p w14:paraId="5F48E982" w14:textId="77777777" w:rsidR="001F6B75" w:rsidRPr="000D7F9F" w:rsidRDefault="001F6B75" w:rsidP="001F6B75">
            <w:pPr>
              <w:pStyle w:val="a4"/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92781A">
              <w:rPr>
                <w:sz w:val="20"/>
              </w:rPr>
              <w:t>Об аттестации и повышении квалификации преподавателей.</w:t>
            </w:r>
          </w:p>
        </w:tc>
        <w:tc>
          <w:tcPr>
            <w:tcW w:w="3544" w:type="dxa"/>
          </w:tcPr>
          <w:p w14:paraId="0B330EC0" w14:textId="77777777" w:rsidR="001F6B75" w:rsidRPr="000D7F9F" w:rsidRDefault="001F6B75" w:rsidP="00261962">
            <w:pPr>
              <w:pStyle w:val="a4"/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Зав. практикой </w:t>
            </w:r>
          </w:p>
          <w:p w14:paraId="40C98C27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Зам. директора по УПР </w:t>
            </w:r>
          </w:p>
          <w:p w14:paraId="0F129B0C" w14:textId="77777777" w:rsidR="001F6B75" w:rsidRPr="000D7F9F" w:rsidRDefault="001F6B75" w:rsidP="00261962">
            <w:pPr>
              <w:pStyle w:val="a4"/>
              <w:spacing w:line="276" w:lineRule="auto"/>
              <w:rPr>
                <w:sz w:val="20"/>
              </w:rPr>
            </w:pPr>
          </w:p>
          <w:p w14:paraId="57D2DDE5" w14:textId="77777777" w:rsidR="001F6B75" w:rsidRDefault="001F6B75" w:rsidP="00261962">
            <w:pPr>
              <w:pStyle w:val="a4"/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Зам. директора по УПР </w:t>
            </w:r>
          </w:p>
          <w:p w14:paraId="4F977F6B" w14:textId="77777777" w:rsidR="001F6B75" w:rsidRDefault="001F6B75" w:rsidP="00261962">
            <w:pPr>
              <w:pStyle w:val="a4"/>
              <w:spacing w:line="276" w:lineRule="auto"/>
              <w:rPr>
                <w:sz w:val="20"/>
              </w:rPr>
            </w:pPr>
          </w:p>
          <w:p w14:paraId="020014ED" w14:textId="77777777" w:rsidR="001F6B75" w:rsidRPr="000D7F9F" w:rsidRDefault="001F6B75" w:rsidP="00261962">
            <w:pPr>
              <w:pStyle w:val="a4"/>
              <w:spacing w:line="276" w:lineRule="auto"/>
              <w:rPr>
                <w:sz w:val="20"/>
              </w:rPr>
            </w:pPr>
          </w:p>
          <w:p w14:paraId="582F6E89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Зав. СМО </w:t>
            </w:r>
          </w:p>
        </w:tc>
      </w:tr>
      <w:tr w:rsidR="001F6B75" w:rsidRPr="000D7F9F" w14:paraId="250886BD" w14:textId="77777777" w:rsidTr="001F6B75">
        <w:tc>
          <w:tcPr>
            <w:tcW w:w="1384" w:type="dxa"/>
          </w:tcPr>
          <w:p w14:paraId="3F293852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3. Декабрь 20</w:t>
            </w:r>
            <w:r>
              <w:rPr>
                <w:b/>
                <w:sz w:val="20"/>
              </w:rPr>
              <w:t>21</w:t>
            </w:r>
            <w:r w:rsidRPr="000D7F9F">
              <w:rPr>
                <w:b/>
                <w:sz w:val="20"/>
              </w:rPr>
              <w:t xml:space="preserve"> г. </w:t>
            </w:r>
          </w:p>
          <w:p w14:paraId="2B62727D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563" w:type="dxa"/>
          </w:tcPr>
          <w:p w14:paraId="7ACEF0EF" w14:textId="77777777" w:rsidR="001F6B75" w:rsidRPr="000D7F9F" w:rsidRDefault="001F6B75" w:rsidP="0026196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Организация государственной итоговой аттестации на базовом и углубленном уровнях образования. Рассмотрение и утверждение методических материалов для ГИА.</w:t>
            </w:r>
          </w:p>
          <w:p w14:paraId="6FFE049F" w14:textId="77777777" w:rsidR="001F6B75" w:rsidRPr="000D7F9F" w:rsidRDefault="001F6B75" w:rsidP="0026196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</w:rPr>
            </w:pPr>
            <w:r w:rsidRPr="000D7F9F">
              <w:rPr>
                <w:sz w:val="20"/>
              </w:rPr>
              <w:t xml:space="preserve">О подготовке к студенческой научно-практической конференции. </w:t>
            </w:r>
          </w:p>
          <w:p w14:paraId="7F043514" w14:textId="77777777" w:rsidR="001F6B75" w:rsidRPr="000D7F9F" w:rsidRDefault="001F6B75" w:rsidP="0026196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line="276" w:lineRule="auto"/>
              <w:ind w:left="317" w:hanging="317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 подготовке к профессиональным конкурсам выпускников.</w:t>
            </w:r>
          </w:p>
        </w:tc>
        <w:tc>
          <w:tcPr>
            <w:tcW w:w="3544" w:type="dxa"/>
          </w:tcPr>
          <w:p w14:paraId="5F754111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УР</w:t>
            </w:r>
            <w:r>
              <w:rPr>
                <w:sz w:val="20"/>
              </w:rPr>
              <w:t>,</w:t>
            </w:r>
            <w:r w:rsidRPr="000D7F9F">
              <w:rPr>
                <w:sz w:val="20"/>
              </w:rPr>
              <w:t xml:space="preserve"> Зам. директора по УПР </w:t>
            </w:r>
          </w:p>
          <w:p w14:paraId="304E0C4F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</w:p>
          <w:p w14:paraId="3D3AF217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</w:p>
          <w:p w14:paraId="19662976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УПР</w:t>
            </w:r>
            <w:r>
              <w:rPr>
                <w:sz w:val="20"/>
              </w:rPr>
              <w:t>,</w:t>
            </w:r>
            <w:r w:rsidRPr="000D7F9F">
              <w:rPr>
                <w:sz w:val="20"/>
              </w:rPr>
              <w:t xml:space="preserve"> </w:t>
            </w:r>
          </w:p>
          <w:p w14:paraId="7F5143D1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Зав. СМО</w:t>
            </w:r>
            <w:r>
              <w:rPr>
                <w:sz w:val="20"/>
              </w:rPr>
              <w:t>.</w:t>
            </w:r>
            <w:r w:rsidRPr="000D7F9F">
              <w:rPr>
                <w:sz w:val="20"/>
              </w:rPr>
              <w:t xml:space="preserve"> </w:t>
            </w:r>
          </w:p>
          <w:p w14:paraId="6BA3B2B7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</w:t>
            </w:r>
            <w:r>
              <w:rPr>
                <w:sz w:val="20"/>
              </w:rPr>
              <w:t>Р.</w:t>
            </w:r>
          </w:p>
          <w:p w14:paraId="020C182F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Зав. СМО</w:t>
            </w:r>
            <w:r>
              <w:rPr>
                <w:sz w:val="20"/>
              </w:rPr>
              <w:t>.</w:t>
            </w:r>
          </w:p>
        </w:tc>
      </w:tr>
      <w:tr w:rsidR="001F6B75" w:rsidRPr="000D7F9F" w14:paraId="1C666919" w14:textId="77777777" w:rsidTr="001F6B75">
        <w:tc>
          <w:tcPr>
            <w:tcW w:w="1384" w:type="dxa"/>
          </w:tcPr>
          <w:p w14:paraId="5325B4F6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4.Февраль</w:t>
            </w:r>
          </w:p>
          <w:p w14:paraId="689C29F7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22 </w:t>
            </w:r>
            <w:r w:rsidRPr="000D7F9F">
              <w:rPr>
                <w:b/>
                <w:sz w:val="20"/>
              </w:rPr>
              <w:t>г.</w:t>
            </w:r>
          </w:p>
          <w:p w14:paraId="4A02D873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5563" w:type="dxa"/>
          </w:tcPr>
          <w:p w14:paraId="6A3686F2" w14:textId="77777777" w:rsidR="001F6B75" w:rsidRPr="000D7F9F" w:rsidRDefault="001F6B75" w:rsidP="00261962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>Итоги промежуточной аттестации.</w:t>
            </w:r>
          </w:p>
          <w:p w14:paraId="48E3E394" w14:textId="77777777" w:rsidR="001F6B75" w:rsidRPr="000D7F9F" w:rsidRDefault="001F6B75" w:rsidP="00261962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 xml:space="preserve">Итоги производственной практики за </w:t>
            </w:r>
            <w:r w:rsidRPr="000D7F9F">
              <w:rPr>
                <w:sz w:val="20"/>
                <w:lang w:val="en-US"/>
              </w:rPr>
              <w:t>I</w:t>
            </w:r>
            <w:r w:rsidRPr="000D7F9F">
              <w:rPr>
                <w:sz w:val="20"/>
              </w:rPr>
              <w:t xml:space="preserve"> полугодие. О подготовке к производственной практике на </w:t>
            </w:r>
            <w:r w:rsidRPr="000D7F9F">
              <w:rPr>
                <w:sz w:val="20"/>
                <w:lang w:val="en-US"/>
              </w:rPr>
              <w:t>II</w:t>
            </w:r>
            <w:r w:rsidRPr="000D7F9F">
              <w:rPr>
                <w:sz w:val="20"/>
              </w:rPr>
              <w:t xml:space="preserve"> полугодие.</w:t>
            </w:r>
          </w:p>
          <w:p w14:paraId="699E93A8" w14:textId="77777777" w:rsidR="001F6B75" w:rsidRPr="000D7F9F" w:rsidRDefault="001F6B75" w:rsidP="00261962">
            <w:pPr>
              <w:spacing w:line="276" w:lineRule="auto"/>
              <w:ind w:left="317"/>
              <w:jc w:val="both"/>
              <w:rPr>
                <w:sz w:val="20"/>
              </w:rPr>
            </w:pPr>
          </w:p>
          <w:p w14:paraId="03938DA5" w14:textId="77777777" w:rsidR="001F6B75" w:rsidRPr="000D7F9F" w:rsidRDefault="001F6B75" w:rsidP="00261962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Организация промежуточной аттестации. Утверждение методических материалов.</w:t>
            </w:r>
          </w:p>
        </w:tc>
        <w:tc>
          <w:tcPr>
            <w:tcW w:w="3544" w:type="dxa"/>
          </w:tcPr>
          <w:p w14:paraId="4EAD9ED9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Председатели ЦМК</w:t>
            </w:r>
          </w:p>
          <w:p w14:paraId="75B3D59A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Зав. практикой</w:t>
            </w:r>
            <w:r>
              <w:rPr>
                <w:sz w:val="20"/>
              </w:rPr>
              <w:t>.</w:t>
            </w:r>
          </w:p>
          <w:p w14:paraId="0F166EEF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УПР</w:t>
            </w:r>
            <w:r>
              <w:rPr>
                <w:sz w:val="20"/>
              </w:rPr>
              <w:t>.</w:t>
            </w:r>
          </w:p>
          <w:p w14:paraId="6AAA6F35" w14:textId="77777777" w:rsidR="001F6B75" w:rsidRDefault="001F6B75" w:rsidP="00261962">
            <w:pPr>
              <w:spacing w:line="276" w:lineRule="auto"/>
              <w:rPr>
                <w:sz w:val="20"/>
              </w:rPr>
            </w:pPr>
          </w:p>
          <w:p w14:paraId="277940C9" w14:textId="77777777" w:rsidR="001F6B75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Зам. директора по У</w:t>
            </w:r>
            <w:r w:rsidRPr="000D7F9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</w:p>
          <w:p w14:paraId="71B73483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УПР</w:t>
            </w:r>
            <w:r>
              <w:rPr>
                <w:sz w:val="20"/>
              </w:rPr>
              <w:t>.</w:t>
            </w:r>
          </w:p>
        </w:tc>
      </w:tr>
      <w:tr w:rsidR="001F6B75" w:rsidRPr="000D7F9F" w14:paraId="6898B043" w14:textId="77777777" w:rsidTr="001F6B75">
        <w:tc>
          <w:tcPr>
            <w:tcW w:w="1384" w:type="dxa"/>
          </w:tcPr>
          <w:p w14:paraId="1FDA9FF4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5. Апрель</w:t>
            </w:r>
          </w:p>
          <w:p w14:paraId="21370C24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22</w:t>
            </w:r>
            <w:r w:rsidRPr="000D7F9F">
              <w:rPr>
                <w:b/>
                <w:sz w:val="20"/>
              </w:rPr>
              <w:t xml:space="preserve"> г.</w:t>
            </w:r>
          </w:p>
        </w:tc>
        <w:tc>
          <w:tcPr>
            <w:tcW w:w="5563" w:type="dxa"/>
          </w:tcPr>
          <w:p w14:paraId="57D972E8" w14:textId="77777777" w:rsidR="001F6B75" w:rsidRPr="000D7F9F" w:rsidRDefault="001F6B75" w:rsidP="00261962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 подготовке к смотру кабинетов и ЦМК.</w:t>
            </w:r>
          </w:p>
          <w:p w14:paraId="4C1A001A" w14:textId="77777777" w:rsidR="001F6B75" w:rsidRPr="000D7F9F" w:rsidRDefault="001F6B75" w:rsidP="00261962">
            <w:pPr>
              <w:spacing w:line="276" w:lineRule="auto"/>
              <w:ind w:left="317"/>
              <w:jc w:val="both"/>
              <w:rPr>
                <w:sz w:val="20"/>
              </w:rPr>
            </w:pPr>
          </w:p>
          <w:p w14:paraId="1C82CCC6" w14:textId="77777777" w:rsidR="001F6B75" w:rsidRPr="000D7F9F" w:rsidRDefault="001F6B75" w:rsidP="00261962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>Итоги профессиональных конкурсов.</w:t>
            </w:r>
          </w:p>
          <w:p w14:paraId="60F68DE9" w14:textId="77777777" w:rsidR="001F6B75" w:rsidRPr="000D7F9F" w:rsidRDefault="001F6B75" w:rsidP="00261962">
            <w:pPr>
              <w:pStyle w:val="a3"/>
              <w:rPr>
                <w:sz w:val="20"/>
              </w:rPr>
            </w:pPr>
          </w:p>
          <w:p w14:paraId="6DAF1682" w14:textId="77777777" w:rsidR="001F6B75" w:rsidRPr="000D7F9F" w:rsidRDefault="001F6B75" w:rsidP="00261962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17" w:hanging="261"/>
              <w:jc w:val="both"/>
              <w:rPr>
                <w:sz w:val="20"/>
              </w:rPr>
            </w:pPr>
            <w:r w:rsidRPr="000D7F9F">
              <w:rPr>
                <w:sz w:val="20"/>
              </w:rPr>
              <w:t>Итоги научно-практической конференции.</w:t>
            </w:r>
          </w:p>
        </w:tc>
        <w:tc>
          <w:tcPr>
            <w:tcW w:w="3544" w:type="dxa"/>
          </w:tcPr>
          <w:p w14:paraId="70FF6485" w14:textId="77777777" w:rsidR="001F6B75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Зам. директора по У</w:t>
            </w:r>
            <w:r w:rsidRPr="000D7F9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</w:p>
          <w:p w14:paraId="10C046B8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 xml:space="preserve"> Зам. директора по УПР.</w:t>
            </w:r>
          </w:p>
          <w:p w14:paraId="3B65B2D2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Зав. СМО</w:t>
            </w:r>
            <w:r>
              <w:rPr>
                <w:sz w:val="20"/>
              </w:rPr>
              <w:t>.</w:t>
            </w:r>
          </w:p>
          <w:p w14:paraId="478A020C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УР</w:t>
            </w:r>
            <w:r>
              <w:rPr>
                <w:sz w:val="20"/>
              </w:rPr>
              <w:t>.</w:t>
            </w:r>
            <w:r w:rsidRPr="000D7F9F">
              <w:rPr>
                <w:sz w:val="20"/>
              </w:rPr>
              <w:t xml:space="preserve"> </w:t>
            </w:r>
          </w:p>
          <w:p w14:paraId="147D6572" w14:textId="77777777" w:rsidR="001F6B75" w:rsidRDefault="001F6B75" w:rsidP="00261962">
            <w:pPr>
              <w:spacing w:line="276" w:lineRule="auto"/>
              <w:rPr>
                <w:sz w:val="20"/>
              </w:rPr>
            </w:pPr>
          </w:p>
          <w:p w14:paraId="29A98D26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Зав. СМО</w:t>
            </w:r>
            <w:r>
              <w:rPr>
                <w:sz w:val="20"/>
              </w:rPr>
              <w:t>.</w:t>
            </w:r>
          </w:p>
        </w:tc>
      </w:tr>
      <w:tr w:rsidR="001F6B75" w:rsidRPr="000D7F9F" w14:paraId="4DA9EF38" w14:textId="77777777" w:rsidTr="001F6B75">
        <w:tc>
          <w:tcPr>
            <w:tcW w:w="1384" w:type="dxa"/>
          </w:tcPr>
          <w:p w14:paraId="44AEE2CA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 xml:space="preserve">6. Июнь </w:t>
            </w:r>
          </w:p>
          <w:p w14:paraId="043F412B" w14:textId="77777777" w:rsidR="001F6B75" w:rsidRPr="000D7F9F" w:rsidRDefault="001F6B75" w:rsidP="00261962">
            <w:pPr>
              <w:spacing w:line="276" w:lineRule="auto"/>
              <w:jc w:val="center"/>
              <w:rPr>
                <w:b/>
                <w:sz w:val="20"/>
              </w:rPr>
            </w:pPr>
            <w:r w:rsidRPr="000D7F9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22</w:t>
            </w:r>
            <w:r w:rsidRPr="000D7F9F">
              <w:rPr>
                <w:b/>
                <w:sz w:val="20"/>
              </w:rPr>
              <w:t xml:space="preserve"> г.</w:t>
            </w:r>
          </w:p>
        </w:tc>
        <w:tc>
          <w:tcPr>
            <w:tcW w:w="5563" w:type="dxa"/>
          </w:tcPr>
          <w:p w14:paraId="09B3C3AD" w14:textId="77777777" w:rsidR="001F6B75" w:rsidRPr="000D7F9F" w:rsidRDefault="001F6B75" w:rsidP="0026196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</w:rPr>
            </w:pPr>
            <w:r w:rsidRPr="000D7F9F">
              <w:rPr>
                <w:sz w:val="20"/>
              </w:rPr>
              <w:t xml:space="preserve">Итоги </w:t>
            </w:r>
            <w:proofErr w:type="spellStart"/>
            <w:r w:rsidRPr="000D7F9F">
              <w:rPr>
                <w:sz w:val="20"/>
              </w:rPr>
              <w:t>внутриколледжного</w:t>
            </w:r>
            <w:proofErr w:type="spellEnd"/>
            <w:r w:rsidRPr="000D7F9F">
              <w:rPr>
                <w:sz w:val="20"/>
              </w:rPr>
              <w:t xml:space="preserve"> контроля.</w:t>
            </w:r>
          </w:p>
          <w:p w14:paraId="5066680A" w14:textId="77777777" w:rsidR="001F6B75" w:rsidRPr="000D7F9F" w:rsidRDefault="001F6B75" w:rsidP="00261962">
            <w:pPr>
              <w:spacing w:line="276" w:lineRule="auto"/>
              <w:ind w:left="317"/>
              <w:jc w:val="both"/>
              <w:rPr>
                <w:sz w:val="20"/>
              </w:rPr>
            </w:pPr>
          </w:p>
          <w:p w14:paraId="03B21736" w14:textId="77777777" w:rsidR="001F6B75" w:rsidRPr="000D7F9F" w:rsidRDefault="001F6B75" w:rsidP="0026196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jc w:val="both"/>
              <w:rPr>
                <w:sz w:val="20"/>
              </w:rPr>
            </w:pPr>
            <w:r w:rsidRPr="000D7F9F">
              <w:rPr>
                <w:sz w:val="20"/>
              </w:rPr>
              <w:t>Итоги смотра кабинетов.</w:t>
            </w:r>
          </w:p>
          <w:p w14:paraId="62312258" w14:textId="77777777" w:rsidR="001F6B75" w:rsidRPr="000D7F9F" w:rsidRDefault="001F6B75" w:rsidP="00261962">
            <w:pPr>
              <w:spacing w:line="276" w:lineRule="auto"/>
              <w:ind w:left="317"/>
              <w:jc w:val="both"/>
              <w:rPr>
                <w:sz w:val="20"/>
              </w:rPr>
            </w:pPr>
          </w:p>
          <w:p w14:paraId="11FF7EDC" w14:textId="77777777" w:rsidR="001F6B75" w:rsidRPr="000D7F9F" w:rsidRDefault="001F6B75" w:rsidP="00261962">
            <w:pPr>
              <w:numPr>
                <w:ilvl w:val="0"/>
                <w:numId w:val="5"/>
              </w:numPr>
              <w:tabs>
                <w:tab w:val="clear" w:pos="720"/>
                <w:tab w:val="num" w:pos="283"/>
                <w:tab w:val="num" w:pos="317"/>
              </w:tabs>
              <w:spacing w:line="276" w:lineRule="auto"/>
              <w:ind w:left="283" w:hanging="249"/>
              <w:jc w:val="both"/>
              <w:rPr>
                <w:sz w:val="20"/>
              </w:rPr>
            </w:pPr>
            <w:r w:rsidRPr="000D7F9F">
              <w:rPr>
                <w:sz w:val="20"/>
              </w:rPr>
              <w:t>Отчеты председателей ЦМК о методической работе.</w:t>
            </w:r>
          </w:p>
        </w:tc>
        <w:tc>
          <w:tcPr>
            <w:tcW w:w="3544" w:type="dxa"/>
          </w:tcPr>
          <w:p w14:paraId="11B27F30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Зам. директора по УПР</w:t>
            </w:r>
            <w:r>
              <w:rPr>
                <w:sz w:val="20"/>
              </w:rPr>
              <w:t>.</w:t>
            </w:r>
          </w:p>
          <w:p w14:paraId="07C60FEF" w14:textId="77777777" w:rsidR="001F6B75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Директор</w:t>
            </w:r>
            <w:r>
              <w:rPr>
                <w:sz w:val="20"/>
              </w:rPr>
              <w:t>.</w:t>
            </w:r>
          </w:p>
          <w:p w14:paraId="545DFFD7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Зам. директора по У</w:t>
            </w:r>
            <w:r w:rsidRPr="000D7F9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</w:p>
          <w:p w14:paraId="352CC7E7" w14:textId="77777777" w:rsidR="001F6B75" w:rsidRDefault="001F6B75" w:rsidP="00261962">
            <w:pPr>
              <w:spacing w:line="276" w:lineRule="auto"/>
              <w:rPr>
                <w:sz w:val="20"/>
              </w:rPr>
            </w:pPr>
          </w:p>
          <w:p w14:paraId="11FDB8DF" w14:textId="77777777" w:rsidR="001F6B75" w:rsidRPr="000D7F9F" w:rsidRDefault="001F6B75" w:rsidP="00261962">
            <w:pPr>
              <w:spacing w:line="276" w:lineRule="auto"/>
              <w:rPr>
                <w:sz w:val="20"/>
              </w:rPr>
            </w:pPr>
            <w:r w:rsidRPr="000D7F9F">
              <w:rPr>
                <w:sz w:val="20"/>
              </w:rPr>
              <w:t>Председатели ЦМК</w:t>
            </w:r>
          </w:p>
        </w:tc>
      </w:tr>
    </w:tbl>
    <w:p w14:paraId="2524366B" w14:textId="36F3CCD0" w:rsidR="001F6B75" w:rsidRDefault="001F6B75" w:rsidP="001F6B75">
      <w:pPr>
        <w:jc w:val="center"/>
      </w:pPr>
    </w:p>
    <w:sectPr w:rsidR="001F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22C"/>
    <w:multiLevelType w:val="multilevel"/>
    <w:tmpl w:val="6428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2D32E4"/>
    <w:multiLevelType w:val="multilevel"/>
    <w:tmpl w:val="06DC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376E439C"/>
    <w:multiLevelType w:val="multilevel"/>
    <w:tmpl w:val="1DE0A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0FD37EF"/>
    <w:multiLevelType w:val="hybridMultilevel"/>
    <w:tmpl w:val="19D2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9299D"/>
    <w:multiLevelType w:val="hybridMultilevel"/>
    <w:tmpl w:val="95B8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25808"/>
    <w:multiLevelType w:val="hybridMultilevel"/>
    <w:tmpl w:val="62DAA414"/>
    <w:lvl w:ilvl="0" w:tplc="118441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25680">
    <w:abstractNumId w:val="2"/>
  </w:num>
  <w:num w:numId="2" w16cid:durableId="1810784709">
    <w:abstractNumId w:val="1"/>
  </w:num>
  <w:num w:numId="3" w16cid:durableId="2122336041">
    <w:abstractNumId w:val="4"/>
  </w:num>
  <w:num w:numId="4" w16cid:durableId="944465690">
    <w:abstractNumId w:val="0"/>
  </w:num>
  <w:num w:numId="5" w16cid:durableId="342976572">
    <w:abstractNumId w:val="3"/>
  </w:num>
  <w:num w:numId="6" w16cid:durableId="316616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75"/>
    <w:rsid w:val="001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12C"/>
  <w15:chartTrackingRefBased/>
  <w15:docId w15:val="{052D7654-FF1F-430F-9E23-F67C8C5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F6B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2023-06-19T07:02:00Z</dcterms:created>
  <dcterms:modified xsi:type="dcterms:W3CDTF">2023-06-19T07:03:00Z</dcterms:modified>
</cp:coreProperties>
</file>